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AC24E3">
        <w:rPr>
          <w:rFonts w:ascii="Arial" w:hAnsi="Arial" w:cs="Arial"/>
          <w:b/>
        </w:rPr>
        <w:t xml:space="preserve">ČETIRI </w:t>
      </w:r>
      <w:r>
        <w:rPr>
          <w:rFonts w:ascii="Arial" w:hAnsi="Arial" w:cs="Arial"/>
          <w:b/>
        </w:rPr>
        <w:t>MJESEC</w:t>
      </w:r>
      <w:r w:rsidR="00F10C6A">
        <w:rPr>
          <w:rFonts w:ascii="Arial" w:hAnsi="Arial" w:cs="Arial"/>
          <w:b/>
        </w:rPr>
        <w:t xml:space="preserve">A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063567">
        <w:rPr>
          <w:rFonts w:ascii="Arial" w:hAnsi="Arial" w:cs="Arial"/>
        </w:rPr>
        <w:t xml:space="preserve">četiri </w:t>
      </w:r>
      <w:r>
        <w:rPr>
          <w:rFonts w:ascii="Arial" w:hAnsi="Arial" w:cs="Arial"/>
        </w:rPr>
        <w:t>mjesec</w:t>
      </w:r>
      <w:r w:rsidR="00F10C6A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063567">
        <w:rPr>
          <w:rFonts w:ascii="Arial" w:hAnsi="Arial" w:cs="Arial"/>
        </w:rPr>
        <w:t>513</w:t>
      </w:r>
      <w:r>
        <w:rPr>
          <w:rFonts w:ascii="Arial" w:hAnsi="Arial" w:cs="Arial"/>
        </w:rPr>
        <w:t xml:space="preserve"> kaznen</w:t>
      </w:r>
      <w:r w:rsidR="0006356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242B7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0635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ili </w:t>
      </w:r>
      <w:r w:rsidR="00063567">
        <w:rPr>
          <w:rFonts w:ascii="Arial" w:hAnsi="Arial" w:cs="Arial"/>
        </w:rPr>
        <w:t>0,6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manj</w:t>
      </w:r>
      <w:r w:rsidR="00CB063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u odnosu na </w:t>
      </w:r>
      <w:r w:rsidR="00063567">
        <w:rPr>
          <w:rFonts w:ascii="Arial" w:hAnsi="Arial" w:cs="Arial"/>
        </w:rPr>
        <w:t xml:space="preserve">četiri </w:t>
      </w:r>
      <w:r w:rsidR="00F10C6A">
        <w:rPr>
          <w:rFonts w:ascii="Arial" w:hAnsi="Arial" w:cs="Arial"/>
        </w:rPr>
        <w:t xml:space="preserve">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242B73">
        <w:rPr>
          <w:rFonts w:ascii="Arial" w:hAnsi="Arial" w:cs="Arial"/>
        </w:rPr>
        <w:t>2</w:t>
      </w:r>
      <w:r w:rsidR="00063567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063567">
        <w:rPr>
          <w:rFonts w:ascii="Arial" w:hAnsi="Arial" w:cs="Arial"/>
        </w:rPr>
        <w:t>247</w:t>
      </w:r>
      <w:r>
        <w:rPr>
          <w:rFonts w:ascii="Arial" w:hAnsi="Arial" w:cs="Arial"/>
        </w:rPr>
        <w:t xml:space="preserve"> po nepoznatom počinitelju. Počinitelji su naknadno otkriveni u </w:t>
      </w:r>
      <w:r w:rsidR="00063567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063567">
        <w:rPr>
          <w:rFonts w:ascii="Arial" w:hAnsi="Arial" w:cs="Arial"/>
        </w:rPr>
        <w:t>38,9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242B73">
        <w:rPr>
          <w:rFonts w:ascii="Arial" w:hAnsi="Arial" w:cs="Arial"/>
        </w:rPr>
        <w:t>1</w:t>
      </w:r>
      <w:r w:rsidR="00063567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kaznen</w:t>
      </w:r>
      <w:r w:rsidR="00063567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063567">
        <w:rPr>
          <w:rFonts w:ascii="Arial" w:hAnsi="Arial" w:cs="Arial"/>
        </w:rPr>
        <w:t>0,6</w:t>
      </w:r>
      <w:r>
        <w:rPr>
          <w:rFonts w:ascii="Arial" w:hAnsi="Arial" w:cs="Arial"/>
        </w:rPr>
        <w:t xml:space="preserve">%, dok je u </w:t>
      </w:r>
      <w:r w:rsidR="00063567">
        <w:rPr>
          <w:rFonts w:ascii="Arial" w:hAnsi="Arial" w:cs="Arial"/>
        </w:rPr>
        <w:t xml:space="preserve">četiri </w:t>
      </w:r>
      <w:r w:rsidR="00F10C6A">
        <w:rPr>
          <w:rFonts w:ascii="Arial" w:hAnsi="Arial" w:cs="Arial"/>
        </w:rPr>
        <w:t xml:space="preserve">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063567">
        <w:rPr>
          <w:rFonts w:ascii="Arial" w:hAnsi="Arial" w:cs="Arial"/>
        </w:rPr>
        <w:t>70,2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242B73">
        <w:rPr>
          <w:rFonts w:ascii="Arial" w:hAnsi="Arial" w:cs="Arial"/>
        </w:rPr>
        <w:t xml:space="preserve">s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im</w:t>
      </w:r>
      <w:r w:rsidR="00DB10E9"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ima</w:t>
      </w:r>
      <w:r w:rsidR="00DB10E9">
        <w:rPr>
          <w:rFonts w:ascii="Arial" w:hAnsi="Arial" w:cs="Arial"/>
        </w:rPr>
        <w:t xml:space="preserve"> iz ranijih razdoblja</w:t>
      </w:r>
      <w:r w:rsidR="00242B73">
        <w:rPr>
          <w:rFonts w:ascii="Arial" w:hAnsi="Arial" w:cs="Arial"/>
        </w:rPr>
        <w:t>,</w:t>
      </w:r>
      <w:r w:rsidR="00DB1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čiji su počinitelji naknadno otkriveni u </w:t>
      </w:r>
      <w:r w:rsidR="00063567">
        <w:rPr>
          <w:rFonts w:ascii="Arial" w:hAnsi="Arial" w:cs="Arial"/>
        </w:rPr>
        <w:t xml:space="preserve">četiri </w:t>
      </w:r>
      <w:r w:rsidR="00F10C6A">
        <w:rPr>
          <w:rFonts w:ascii="Arial" w:hAnsi="Arial" w:cs="Arial"/>
        </w:rPr>
        <w:t>mjeseca</w:t>
      </w:r>
      <w:r w:rsidR="00242B73">
        <w:rPr>
          <w:rFonts w:ascii="Arial" w:hAnsi="Arial" w:cs="Arial"/>
        </w:rPr>
        <w:t xml:space="preserve"> (</w:t>
      </w:r>
      <w:r w:rsidR="00063567">
        <w:rPr>
          <w:rFonts w:ascii="Arial" w:hAnsi="Arial" w:cs="Arial"/>
        </w:rPr>
        <w:t>12</w:t>
      </w:r>
      <w:r w:rsidR="00242B73">
        <w:rPr>
          <w:rFonts w:ascii="Arial" w:hAnsi="Arial" w:cs="Arial"/>
        </w:rPr>
        <w:t xml:space="preserve"> kaznenih djela)</w:t>
      </w:r>
      <w:r w:rsidR="00DB10E9">
        <w:rPr>
          <w:rFonts w:ascii="Arial" w:hAnsi="Arial" w:cs="Arial"/>
        </w:rPr>
        <w:t>, iznosi 7</w:t>
      </w:r>
      <w:r w:rsidR="00063567">
        <w:rPr>
          <w:rFonts w:ascii="Arial" w:hAnsi="Arial" w:cs="Arial"/>
        </w:rPr>
        <w:t>2,9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063567">
        <w:rPr>
          <w:rFonts w:ascii="Arial" w:hAnsi="Arial" w:cs="Arial"/>
        </w:rPr>
        <w:t xml:space="preserve">četiri </w:t>
      </w:r>
      <w:r w:rsidR="00F10C6A">
        <w:rPr>
          <w:rFonts w:ascii="Arial" w:hAnsi="Arial" w:cs="Arial"/>
        </w:rPr>
        <w:t xml:space="preserve">mjeseca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063567">
        <w:rPr>
          <w:rFonts w:ascii="Arial" w:hAnsi="Arial" w:cs="Arial"/>
        </w:rPr>
        <w:t>3,8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063567">
        <w:rPr>
          <w:rFonts w:ascii="Arial" w:hAnsi="Arial" w:cs="Arial"/>
        </w:rPr>
        <w:t>410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242B73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063567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počinjen</w:t>
      </w:r>
      <w:r w:rsidR="00242B73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063567">
        <w:rPr>
          <w:rFonts w:ascii="Arial" w:hAnsi="Arial" w:cs="Arial"/>
        </w:rPr>
        <w:t>41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063567">
        <w:rPr>
          <w:rFonts w:ascii="Arial" w:hAnsi="Arial" w:cs="Arial"/>
        </w:rPr>
        <w:t>o</w:t>
      </w:r>
      <w:r w:rsidR="00140CEB"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o</w:t>
      </w:r>
      <w:r w:rsidR="00140CEB">
        <w:rPr>
          <w:rFonts w:ascii="Arial" w:hAnsi="Arial" w:cs="Arial"/>
        </w:rPr>
        <w:t xml:space="preserve"> organiziranog kriminaliteta, </w:t>
      </w:r>
      <w:r w:rsidR="00242B73">
        <w:rPr>
          <w:rFonts w:ascii="Arial" w:hAnsi="Arial" w:cs="Arial"/>
        </w:rPr>
        <w:t>2</w:t>
      </w:r>
      <w:r w:rsidR="00063567">
        <w:rPr>
          <w:rFonts w:ascii="Arial" w:hAnsi="Arial" w:cs="Arial"/>
        </w:rPr>
        <w:t>7</w:t>
      </w:r>
      <w:r w:rsidR="00CB0633">
        <w:rPr>
          <w:rFonts w:ascii="Arial" w:hAnsi="Arial" w:cs="Arial"/>
        </w:rPr>
        <w:t xml:space="preserve"> kaznen</w:t>
      </w:r>
      <w:r w:rsidR="00063567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gospodarskog kriminaliteta, </w:t>
      </w:r>
      <w:r w:rsidR="00E70E14">
        <w:rPr>
          <w:rFonts w:ascii="Arial" w:hAnsi="Arial" w:cs="Arial"/>
        </w:rPr>
        <w:t>1</w:t>
      </w:r>
      <w:r w:rsidR="00063567">
        <w:rPr>
          <w:rFonts w:ascii="Arial" w:hAnsi="Arial" w:cs="Arial"/>
        </w:rPr>
        <w:t>8</w:t>
      </w:r>
      <w:r w:rsidR="00CB0633">
        <w:rPr>
          <w:rFonts w:ascii="Arial" w:hAnsi="Arial" w:cs="Arial"/>
        </w:rPr>
        <w:t xml:space="preserve"> kaznenih djela sigurnosti prometa, </w:t>
      </w:r>
      <w:r w:rsidR="00063567">
        <w:rPr>
          <w:rFonts w:ascii="Arial" w:hAnsi="Arial" w:cs="Arial"/>
        </w:rPr>
        <w:t>10</w:t>
      </w:r>
      <w:r w:rsidR="00063567" w:rsidRPr="00E70E14">
        <w:rPr>
          <w:rFonts w:ascii="Arial" w:hAnsi="Arial" w:cs="Arial"/>
          <w:color w:val="FF0000"/>
        </w:rPr>
        <w:t xml:space="preserve"> </w:t>
      </w:r>
      <w:r w:rsidR="00063567">
        <w:rPr>
          <w:rFonts w:ascii="Arial" w:hAnsi="Arial" w:cs="Arial"/>
        </w:rPr>
        <w:t xml:space="preserve">kaznenih djela kibernetičkog kriminaliteta i </w:t>
      </w:r>
      <w:r w:rsidR="00242B73">
        <w:rPr>
          <w:rFonts w:ascii="Arial" w:hAnsi="Arial" w:cs="Arial"/>
        </w:rPr>
        <w:t>7</w:t>
      </w:r>
      <w:r w:rsidR="00C90009">
        <w:rPr>
          <w:rFonts w:ascii="Arial" w:hAnsi="Arial" w:cs="Arial"/>
        </w:rPr>
        <w:t xml:space="preserve"> kaznen</w:t>
      </w:r>
      <w:r w:rsidR="00242B73">
        <w:rPr>
          <w:rFonts w:ascii="Arial" w:hAnsi="Arial" w:cs="Arial"/>
        </w:rPr>
        <w:t>ih</w:t>
      </w:r>
      <w:r w:rsidR="00C90009">
        <w:rPr>
          <w:rFonts w:ascii="Arial" w:hAnsi="Arial" w:cs="Arial"/>
        </w:rPr>
        <w:t xml:space="preserve"> djela zlouporabe droga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063567">
        <w:rPr>
          <w:rFonts w:ascii="Arial" w:hAnsi="Arial" w:cs="Arial"/>
        </w:rPr>
        <w:t>četiri</w:t>
      </w:r>
      <w:r w:rsidR="00C90009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C90009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 xml:space="preserve">2025. godine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063567">
        <w:rPr>
          <w:rFonts w:ascii="Arial" w:hAnsi="Arial" w:cs="Arial"/>
        </w:rPr>
        <w:t>410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063567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242B7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90009">
        <w:rPr>
          <w:rFonts w:ascii="Arial" w:hAnsi="Arial" w:cs="Arial"/>
        </w:rPr>
        <w:t>1</w:t>
      </w:r>
      <w:r w:rsidR="00063567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063567">
        <w:rPr>
          <w:rFonts w:ascii="Arial" w:hAnsi="Arial" w:cs="Arial"/>
        </w:rPr>
        <w:t>213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771AD9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</w:t>
      </w:r>
      <w:r w:rsidR="00771AD9">
        <w:rPr>
          <w:rFonts w:ascii="Arial" w:hAnsi="Arial" w:cs="Arial"/>
        </w:rPr>
        <w:t>2,9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771AD9">
        <w:rPr>
          <w:rFonts w:ascii="Arial" w:hAnsi="Arial" w:cs="Arial"/>
        </w:rPr>
        <w:t>143</w:t>
      </w:r>
      <w:r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771AD9">
        <w:rPr>
          <w:rFonts w:ascii="Arial" w:hAnsi="Arial" w:cs="Arial"/>
        </w:rPr>
        <w:t>5,1</w:t>
      </w:r>
      <w:r>
        <w:rPr>
          <w:rFonts w:ascii="Arial" w:hAnsi="Arial" w:cs="Arial"/>
        </w:rPr>
        <w:t xml:space="preserve">%, a u </w:t>
      </w:r>
      <w:r w:rsidR="00771AD9">
        <w:rPr>
          <w:rFonts w:ascii="Arial" w:hAnsi="Arial" w:cs="Arial"/>
        </w:rPr>
        <w:t xml:space="preserve">četiri </w:t>
      </w:r>
      <w:r w:rsidR="00C90009">
        <w:rPr>
          <w:rFonts w:ascii="Arial" w:hAnsi="Arial" w:cs="Arial"/>
        </w:rPr>
        <w:t xml:space="preserve">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DE5829">
        <w:rPr>
          <w:rFonts w:ascii="Arial" w:hAnsi="Arial" w:cs="Arial"/>
        </w:rPr>
        <w:t>6</w:t>
      </w:r>
      <w:r w:rsidR="00C90009">
        <w:rPr>
          <w:rFonts w:ascii="Arial" w:hAnsi="Arial" w:cs="Arial"/>
        </w:rPr>
        <w:t>3</w:t>
      </w:r>
      <w:r w:rsidR="00771AD9">
        <w:rPr>
          <w:rFonts w:ascii="Arial" w:hAnsi="Arial" w:cs="Arial"/>
        </w:rPr>
        <w:t>,9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 xml:space="preserve">Ukupna razriješenost kaznenih djela, s djelima iz ranijih razdoblja, iznosi </w:t>
      </w:r>
      <w:r w:rsidR="00771AD9">
        <w:rPr>
          <w:rFonts w:ascii="Arial" w:hAnsi="Arial" w:cs="Arial"/>
        </w:rPr>
        <w:t>67,3</w:t>
      </w:r>
      <w:r w:rsidR="00DE5829">
        <w:rPr>
          <w:rFonts w:ascii="Arial" w:hAnsi="Arial" w:cs="Arial"/>
        </w:rPr>
        <w:t xml:space="preserve">%, a u </w:t>
      </w:r>
      <w:r w:rsidR="00771AD9">
        <w:rPr>
          <w:rFonts w:ascii="Arial" w:hAnsi="Arial" w:cs="Arial"/>
        </w:rPr>
        <w:t xml:space="preserve">četiri </w:t>
      </w:r>
      <w:r w:rsidR="00DE5829">
        <w:rPr>
          <w:rFonts w:ascii="Arial" w:hAnsi="Arial" w:cs="Arial"/>
        </w:rPr>
        <w:t>mjeseca 2024. godine je iznosila 68,5%.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771AD9">
        <w:rPr>
          <w:rFonts w:ascii="Arial" w:hAnsi="Arial" w:cs="Arial"/>
        </w:rPr>
        <w:t>su</w:t>
      </w:r>
      <w:r w:rsidR="00C72130">
        <w:rPr>
          <w:rFonts w:ascii="Arial" w:hAnsi="Arial" w:cs="Arial"/>
        </w:rPr>
        <w:t xml:space="preserve">: </w:t>
      </w:r>
      <w:r w:rsidR="00DE5829">
        <w:rPr>
          <w:rFonts w:ascii="Arial" w:hAnsi="Arial" w:cs="Arial"/>
        </w:rPr>
        <w:t>1</w:t>
      </w:r>
      <w:r w:rsidR="00771AD9">
        <w:rPr>
          <w:rFonts w:ascii="Arial" w:hAnsi="Arial" w:cs="Arial"/>
        </w:rPr>
        <w:t>84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771AD9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771AD9">
        <w:rPr>
          <w:rFonts w:ascii="Arial" w:hAnsi="Arial" w:cs="Arial"/>
        </w:rPr>
        <w:t>56</w:t>
      </w:r>
      <w:r w:rsidR="00FA6267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DE5829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771AD9">
        <w:rPr>
          <w:rFonts w:ascii="Arial" w:hAnsi="Arial" w:cs="Arial"/>
        </w:rPr>
        <w:t>47</w:t>
      </w:r>
      <w:r w:rsidR="00C90009">
        <w:rPr>
          <w:rFonts w:ascii="Arial" w:hAnsi="Arial" w:cs="Arial"/>
        </w:rPr>
        <w:t xml:space="preserve"> kaznenih djela krivotvorenja, </w:t>
      </w:r>
      <w:r w:rsidR="00DE5829">
        <w:rPr>
          <w:rFonts w:ascii="Arial" w:hAnsi="Arial" w:cs="Arial"/>
        </w:rPr>
        <w:t>2</w:t>
      </w:r>
      <w:r w:rsidR="00771AD9">
        <w:rPr>
          <w:rFonts w:ascii="Arial" w:hAnsi="Arial" w:cs="Arial"/>
        </w:rPr>
        <w:t>8</w:t>
      </w:r>
      <w:r w:rsidR="00CB0633">
        <w:rPr>
          <w:rFonts w:ascii="Arial" w:hAnsi="Arial" w:cs="Arial"/>
        </w:rPr>
        <w:t xml:space="preserve"> kaznen</w:t>
      </w:r>
      <w:r w:rsidR="008A0501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javnog reda, </w:t>
      </w:r>
      <w:r w:rsidR="00DE5829">
        <w:rPr>
          <w:rFonts w:ascii="Arial" w:hAnsi="Arial" w:cs="Arial"/>
        </w:rPr>
        <w:t>1</w:t>
      </w:r>
      <w:r w:rsidR="00771AD9">
        <w:rPr>
          <w:rFonts w:ascii="Arial" w:hAnsi="Arial" w:cs="Arial"/>
        </w:rPr>
        <w:t>5</w:t>
      </w:r>
      <w:r w:rsidR="00DE5829">
        <w:rPr>
          <w:rFonts w:ascii="Arial" w:hAnsi="Arial" w:cs="Arial"/>
        </w:rPr>
        <w:t xml:space="preserve"> kaznenih djela protiv života i tijela, 7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okoliša, </w:t>
      </w:r>
      <w:r w:rsidR="00DE5829">
        <w:rPr>
          <w:rFonts w:ascii="Arial" w:hAnsi="Arial" w:cs="Arial"/>
        </w:rPr>
        <w:t xml:space="preserve">4 kaznena djela protiv spolne slobode, </w:t>
      </w:r>
      <w:r w:rsidR="00C90009">
        <w:rPr>
          <w:rFonts w:ascii="Arial" w:hAnsi="Arial" w:cs="Arial"/>
        </w:rPr>
        <w:t xml:space="preserve">3 kaznena djela protiv opće sigurnosti, </w:t>
      </w:r>
      <w:r w:rsidR="00771AD9">
        <w:rPr>
          <w:rFonts w:ascii="Arial" w:hAnsi="Arial" w:cs="Arial"/>
        </w:rPr>
        <w:t xml:space="preserve">2 kaznena djela protiv pravosuđa i </w:t>
      </w:r>
      <w:r w:rsidR="00DE5829">
        <w:rPr>
          <w:rFonts w:ascii="Arial" w:hAnsi="Arial" w:cs="Arial"/>
        </w:rPr>
        <w:t>1 kazneno djelo protiv privatnosti</w:t>
      </w:r>
      <w:r w:rsidR="00771AD9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C864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DE5829">
        <w:rPr>
          <w:rFonts w:ascii="Arial" w:hAnsi="Arial" w:cs="Arial"/>
        </w:rPr>
        <w:t xml:space="preserve"> koja čine 4</w:t>
      </w:r>
      <w:r w:rsidR="00771AD9">
        <w:rPr>
          <w:rFonts w:ascii="Arial" w:hAnsi="Arial" w:cs="Arial"/>
        </w:rPr>
        <w:t>4,9</w:t>
      </w:r>
      <w:r w:rsidR="00DE5829">
        <w:rPr>
          <w:rFonts w:ascii="Arial" w:hAnsi="Arial" w:cs="Arial"/>
        </w:rPr>
        <w:t>% ukupnog broja kaznenih djela. U kaznenim djelima protiv imovine najbrojnije su krađe (</w:t>
      </w:r>
      <w:r w:rsidR="00771AD9">
        <w:rPr>
          <w:rFonts w:ascii="Arial" w:hAnsi="Arial" w:cs="Arial"/>
        </w:rPr>
        <w:t>69</w:t>
      </w:r>
      <w:r w:rsidR="00DE5829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djela), teške krađe (</w:t>
      </w:r>
      <w:r w:rsidR="00771AD9">
        <w:rPr>
          <w:rFonts w:ascii="Arial" w:hAnsi="Arial" w:cs="Arial"/>
        </w:rPr>
        <w:t>69</w:t>
      </w:r>
      <w:r w:rsidR="00DE5829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djela) i oštećenje tuđe stvari (</w:t>
      </w:r>
      <w:r w:rsidR="00C8643E">
        <w:rPr>
          <w:rFonts w:ascii="Arial" w:hAnsi="Arial" w:cs="Arial"/>
        </w:rPr>
        <w:t>2</w:t>
      </w:r>
      <w:r w:rsidR="00771AD9">
        <w:rPr>
          <w:rFonts w:ascii="Arial" w:hAnsi="Arial" w:cs="Arial"/>
        </w:rPr>
        <w:t>6</w:t>
      </w:r>
      <w:r w:rsidR="00C8643E">
        <w:rPr>
          <w:rFonts w:ascii="Arial" w:hAnsi="Arial" w:cs="Arial"/>
        </w:rPr>
        <w:t xml:space="preserve"> kaznenih djela).</w:t>
      </w:r>
    </w:p>
    <w:p w:rsidR="00C90009" w:rsidRDefault="00C90009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8643E">
        <w:rPr>
          <w:rFonts w:ascii="Arial" w:hAnsi="Arial" w:cs="Arial"/>
        </w:rPr>
        <w:t>su</w:t>
      </w:r>
      <w:r w:rsidR="007E0066">
        <w:rPr>
          <w:rFonts w:ascii="Arial" w:hAnsi="Arial" w:cs="Arial"/>
        </w:rPr>
        <w:t xml:space="preserve"> počinjen</w:t>
      </w:r>
      <w:r w:rsidR="00C8643E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771AD9">
        <w:rPr>
          <w:rFonts w:ascii="Arial" w:hAnsi="Arial" w:cs="Arial"/>
        </w:rPr>
        <w:t>63</w:t>
      </w:r>
      <w:r w:rsidR="007E0066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771AD9">
        <w:rPr>
          <w:rFonts w:ascii="Arial" w:hAnsi="Arial" w:cs="Arial"/>
        </w:rPr>
        <w:t>11</w:t>
      </w:r>
      <w:r w:rsidR="00F4181F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F4181F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 xml:space="preserve">manje </w:t>
      </w:r>
      <w:r w:rsidR="007E0066">
        <w:rPr>
          <w:rFonts w:ascii="Arial" w:hAnsi="Arial" w:cs="Arial"/>
        </w:rPr>
        <w:t xml:space="preserve">u odnosu na </w:t>
      </w:r>
      <w:r w:rsidR="00771AD9">
        <w:rPr>
          <w:rFonts w:ascii="Arial" w:hAnsi="Arial" w:cs="Arial"/>
        </w:rPr>
        <w:t xml:space="preserve">četiri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BA2F9B">
        <w:rPr>
          <w:rFonts w:ascii="Arial" w:hAnsi="Arial" w:cs="Arial"/>
        </w:rPr>
        <w:t>a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F4181F">
        <w:rPr>
          <w:rFonts w:ascii="Arial" w:hAnsi="Arial" w:cs="Arial"/>
        </w:rPr>
        <w:t>4</w:t>
      </w:r>
      <w:r w:rsidR="007E0066">
        <w:rPr>
          <w:rFonts w:ascii="Arial" w:hAnsi="Arial" w:cs="Arial"/>
        </w:rPr>
        <w:t>. godine.</w:t>
      </w: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 xml:space="preserve">povrede </w:t>
      </w:r>
      <w:r w:rsidR="00F4181F">
        <w:rPr>
          <w:rFonts w:ascii="Arial" w:hAnsi="Arial" w:cs="Arial"/>
        </w:rPr>
        <w:t>djetetovih prava (</w:t>
      </w:r>
      <w:r w:rsidR="00771AD9">
        <w:rPr>
          <w:rFonts w:ascii="Arial" w:hAnsi="Arial" w:cs="Arial"/>
        </w:rPr>
        <w:t>20</w:t>
      </w:r>
      <w:r w:rsidR="00F4181F">
        <w:rPr>
          <w:rFonts w:ascii="Arial" w:hAnsi="Arial" w:cs="Arial"/>
        </w:rPr>
        <w:t>), nasilja u obitelji (</w:t>
      </w:r>
      <w:r w:rsidR="00771AD9">
        <w:rPr>
          <w:rFonts w:ascii="Arial" w:hAnsi="Arial" w:cs="Arial"/>
        </w:rPr>
        <w:t>16</w:t>
      </w:r>
      <w:r w:rsidR="00F4181F">
        <w:rPr>
          <w:rFonts w:ascii="Arial" w:hAnsi="Arial" w:cs="Arial"/>
        </w:rPr>
        <w:t>)</w:t>
      </w:r>
      <w:r w:rsidR="00BA2F9B">
        <w:rPr>
          <w:rFonts w:ascii="Arial" w:hAnsi="Arial" w:cs="Arial"/>
        </w:rPr>
        <w:t>, prijetnji (</w:t>
      </w:r>
      <w:r w:rsidR="00C8643E">
        <w:rPr>
          <w:rFonts w:ascii="Arial" w:hAnsi="Arial" w:cs="Arial"/>
        </w:rPr>
        <w:t>8</w:t>
      </w:r>
      <w:r w:rsidR="00BA2F9B">
        <w:rPr>
          <w:rFonts w:ascii="Arial" w:hAnsi="Arial" w:cs="Arial"/>
        </w:rPr>
        <w:t xml:space="preserve">), </w:t>
      </w:r>
      <w:r w:rsidR="00C8643E">
        <w:rPr>
          <w:rFonts w:ascii="Arial" w:hAnsi="Arial" w:cs="Arial"/>
        </w:rPr>
        <w:t xml:space="preserve">povrede dužnosti uzdržavanja (8) i </w:t>
      </w:r>
      <w:r w:rsidR="00BA2F9B">
        <w:rPr>
          <w:rFonts w:ascii="Arial" w:hAnsi="Arial" w:cs="Arial"/>
        </w:rPr>
        <w:t>nanošenja tjelesne ozljede (4)</w:t>
      </w:r>
      <w:r w:rsidR="00C8643E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BA2F9B">
        <w:rPr>
          <w:rFonts w:ascii="Arial" w:hAnsi="Arial" w:cs="Arial"/>
        </w:rPr>
        <w:t>2</w:t>
      </w:r>
      <w:r w:rsidR="00771AD9">
        <w:rPr>
          <w:rFonts w:ascii="Arial" w:hAnsi="Arial" w:cs="Arial"/>
        </w:rPr>
        <w:t>7</w:t>
      </w:r>
      <w:r w:rsidR="00F4181F" w:rsidRPr="00462B42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771AD9">
        <w:rPr>
          <w:rFonts w:ascii="Arial" w:hAnsi="Arial" w:cs="Arial"/>
        </w:rPr>
        <w:t>12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2931D7">
        <w:rPr>
          <w:rFonts w:ascii="Arial" w:hAnsi="Arial" w:cs="Arial"/>
        </w:rPr>
        <w:t xml:space="preserve">, </w:t>
      </w:r>
      <w:r w:rsidR="00C8643E">
        <w:rPr>
          <w:rFonts w:ascii="Arial" w:hAnsi="Arial" w:cs="Arial"/>
        </w:rPr>
        <w:t>prijevare u gospodarskom poslovanju (</w:t>
      </w:r>
      <w:r w:rsidR="00771AD9">
        <w:rPr>
          <w:rFonts w:ascii="Arial" w:hAnsi="Arial" w:cs="Arial"/>
        </w:rPr>
        <w:t>5</w:t>
      </w:r>
      <w:r w:rsidR="00C42309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C42309">
        <w:rPr>
          <w:rFonts w:ascii="Arial" w:hAnsi="Arial" w:cs="Arial"/>
        </w:rPr>
        <w:t xml:space="preserve"> djela</w:t>
      </w:r>
      <w:r w:rsidR="00C8643E">
        <w:rPr>
          <w:rFonts w:ascii="Arial" w:hAnsi="Arial" w:cs="Arial"/>
        </w:rPr>
        <w:t xml:space="preserve">), </w:t>
      </w:r>
      <w:r w:rsidR="002931D7">
        <w:rPr>
          <w:rFonts w:ascii="Arial" w:hAnsi="Arial" w:cs="Arial"/>
        </w:rPr>
        <w:t>povrede obveze vođenja trgovačkih i poslovnih knjiga (3 kaznena djela) i utaje poreza ili carine (3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>10</w:t>
      </w:r>
      <w:r w:rsidR="00A10009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 xml:space="preserve">ili 6 manje u odnosu na prošlu godinu. Od broja evidentiranih kaznenih djela ukupno je 9 kaznenih djela </w:t>
      </w:r>
      <w:r w:rsidR="0041214D">
        <w:rPr>
          <w:rFonts w:ascii="Arial" w:hAnsi="Arial" w:cs="Arial"/>
        </w:rPr>
        <w:t>računalne prijevare</w:t>
      </w:r>
      <w:r w:rsidR="00CB5AC7">
        <w:rPr>
          <w:rFonts w:ascii="Arial" w:hAnsi="Arial" w:cs="Arial"/>
        </w:rPr>
        <w:t xml:space="preserve"> i 1 kazneno djelo iskorištavanja djece za pornografiju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C8643E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>41</w:t>
      </w:r>
      <w:r w:rsidR="00123973">
        <w:rPr>
          <w:rFonts w:ascii="Arial" w:hAnsi="Arial" w:cs="Arial"/>
        </w:rPr>
        <w:t xml:space="preserve"> kaznen</w:t>
      </w:r>
      <w:r w:rsidR="00CB5AC7">
        <w:rPr>
          <w:rFonts w:ascii="Arial" w:hAnsi="Arial" w:cs="Arial"/>
        </w:rPr>
        <w:t>o</w:t>
      </w:r>
      <w:r w:rsidR="00123973">
        <w:rPr>
          <w:rFonts w:ascii="Arial" w:hAnsi="Arial" w:cs="Arial"/>
        </w:rPr>
        <w:t xml:space="preserve"> djel</w:t>
      </w:r>
      <w:r w:rsidR="00CB5AC7">
        <w:rPr>
          <w:rFonts w:ascii="Arial" w:hAnsi="Arial" w:cs="Arial"/>
        </w:rPr>
        <w:t>o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</w:t>
      </w:r>
      <w:r w:rsidR="00C8643E">
        <w:rPr>
          <w:rFonts w:ascii="Arial" w:hAnsi="Arial" w:cs="Arial"/>
        </w:rPr>
        <w:t>2</w:t>
      </w:r>
      <w:r w:rsidR="00CB5AC7">
        <w:rPr>
          <w:rFonts w:ascii="Arial" w:hAnsi="Arial" w:cs="Arial"/>
        </w:rPr>
        <w:t>6</w:t>
      </w:r>
      <w:r w:rsidR="00BA2F9B">
        <w:rPr>
          <w:rFonts w:ascii="Arial" w:hAnsi="Arial" w:cs="Arial"/>
        </w:rPr>
        <w:t xml:space="preserve"> kaznenih djela). </w:t>
      </w:r>
    </w:p>
    <w:p w:rsidR="00BB1A43" w:rsidRDefault="00C8643E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F9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odnosu na </w:t>
      </w:r>
      <w:r w:rsidR="00CB5AC7">
        <w:rPr>
          <w:rFonts w:ascii="Arial" w:hAnsi="Arial" w:cs="Arial"/>
        </w:rPr>
        <w:t xml:space="preserve">četiri </w:t>
      </w:r>
      <w:r>
        <w:rPr>
          <w:rFonts w:ascii="Arial" w:hAnsi="Arial" w:cs="Arial"/>
        </w:rPr>
        <w:t xml:space="preserve">mjeseca prošle godine broj kaznenih djela organiziranog kriminaliteta manji je za </w:t>
      </w:r>
      <w:r w:rsidR="00CB5AC7">
        <w:rPr>
          <w:rFonts w:ascii="Arial" w:hAnsi="Arial" w:cs="Arial"/>
        </w:rPr>
        <w:t>21</w:t>
      </w:r>
      <w:r w:rsidR="00B372F9">
        <w:rPr>
          <w:rFonts w:ascii="Arial" w:hAnsi="Arial" w:cs="Arial"/>
        </w:rPr>
        <w:t xml:space="preserve"> kaznen</w:t>
      </w:r>
      <w:r w:rsidR="00CB5AC7">
        <w:rPr>
          <w:rFonts w:ascii="Arial" w:hAnsi="Arial" w:cs="Arial"/>
        </w:rPr>
        <w:t>o</w:t>
      </w:r>
      <w:r w:rsidR="00B372F9">
        <w:rPr>
          <w:rFonts w:ascii="Arial" w:hAnsi="Arial" w:cs="Arial"/>
        </w:rPr>
        <w:t xml:space="preserve"> djel</w:t>
      </w:r>
      <w:r w:rsidR="00CB5AC7">
        <w:rPr>
          <w:rFonts w:ascii="Arial" w:hAnsi="Arial" w:cs="Arial"/>
        </w:rPr>
        <w:t>o</w:t>
      </w:r>
      <w:r w:rsidR="00B372F9">
        <w:rPr>
          <w:rFonts w:ascii="Arial" w:hAnsi="Arial" w:cs="Arial"/>
        </w:rPr>
        <w:t>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CB5AC7">
        <w:rPr>
          <w:rFonts w:ascii="Arial" w:hAnsi="Arial" w:cs="Arial"/>
        </w:rPr>
        <w:t xml:space="preserve">četiri </w:t>
      </w:r>
      <w:r w:rsidR="00FC67B5">
        <w:rPr>
          <w:rFonts w:ascii="Arial" w:hAnsi="Arial" w:cs="Arial"/>
        </w:rPr>
        <w:t>mjesec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372F9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7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372F9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je u </w:t>
      </w:r>
      <w:r w:rsidR="00CB5AC7">
        <w:rPr>
          <w:rFonts w:ascii="Arial" w:hAnsi="Arial" w:cs="Arial"/>
        </w:rPr>
        <w:t xml:space="preserve">četiri </w:t>
      </w:r>
      <w:r w:rsidR="00BA2F9B">
        <w:rPr>
          <w:rFonts w:ascii="Arial" w:hAnsi="Arial" w:cs="Arial"/>
        </w:rPr>
        <w:t xml:space="preserve">mjeseca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 xml:space="preserve">. godine evidentirano </w:t>
      </w:r>
      <w:r w:rsidR="00B372F9">
        <w:rPr>
          <w:rFonts w:ascii="Arial" w:hAnsi="Arial" w:cs="Arial"/>
        </w:rPr>
        <w:t>1</w:t>
      </w:r>
      <w:r w:rsidR="00CB5AC7">
        <w:rPr>
          <w:rFonts w:ascii="Arial" w:hAnsi="Arial" w:cs="Arial"/>
        </w:rPr>
        <w:t>7</w:t>
      </w:r>
      <w:r w:rsidR="00BB1A43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ih</w:t>
      </w:r>
      <w:r w:rsidR="00BB1A43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2</w:t>
      </w:r>
      <w:r w:rsidR="00CB5AC7">
        <w:rPr>
          <w:rFonts w:ascii="Arial" w:hAnsi="Arial" w:cs="Arial"/>
        </w:rPr>
        <w:t>751</w:t>
      </w:r>
      <w:r w:rsidR="00BB1A43">
        <w:rPr>
          <w:rFonts w:ascii="Arial" w:hAnsi="Arial" w:cs="Arial"/>
        </w:rPr>
        <w:t xml:space="preserve"> komad lijekova sa liste opojnih droga, </w:t>
      </w:r>
      <w:r w:rsidR="00CB5AC7">
        <w:rPr>
          <w:rFonts w:ascii="Arial" w:hAnsi="Arial" w:cs="Arial"/>
        </w:rPr>
        <w:t>479,55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CB5AC7">
        <w:rPr>
          <w:rFonts w:ascii="Arial" w:hAnsi="Arial" w:cs="Arial"/>
        </w:rPr>
        <w:t>72,46</w:t>
      </w:r>
      <w:r w:rsidR="00532912">
        <w:rPr>
          <w:rFonts w:ascii="Arial" w:hAnsi="Arial" w:cs="Arial"/>
        </w:rPr>
        <w:t xml:space="preserve"> g amfetamina, </w:t>
      </w:r>
      <w:r w:rsidR="00B372F9">
        <w:rPr>
          <w:rFonts w:ascii="Arial" w:hAnsi="Arial" w:cs="Arial"/>
        </w:rPr>
        <w:t>2</w:t>
      </w:r>
      <w:r w:rsidR="00CB5AC7">
        <w:rPr>
          <w:rFonts w:ascii="Arial" w:hAnsi="Arial" w:cs="Arial"/>
        </w:rPr>
        <w:t>7,38</w:t>
      </w:r>
      <w:r w:rsidR="00B372F9">
        <w:rPr>
          <w:rFonts w:ascii="Arial" w:hAnsi="Arial" w:cs="Arial"/>
        </w:rPr>
        <w:t xml:space="preserve"> g cannabis smole, </w:t>
      </w:r>
      <w:r w:rsidR="00CB5AC7">
        <w:rPr>
          <w:rFonts w:ascii="Arial" w:hAnsi="Arial" w:cs="Arial"/>
        </w:rPr>
        <w:t>25,62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>, 7,28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 xml:space="preserve">, 1,58 g metamfetamina </w:t>
      </w:r>
      <w:r w:rsidR="00532912">
        <w:rPr>
          <w:rFonts w:ascii="Arial" w:hAnsi="Arial" w:cs="Arial"/>
        </w:rPr>
        <w:t xml:space="preserve">i </w:t>
      </w:r>
      <w:r w:rsidR="00E7413C">
        <w:rPr>
          <w:rFonts w:ascii="Arial" w:hAnsi="Arial" w:cs="Arial"/>
        </w:rPr>
        <w:t>2 komada MDMA i derivata XTC</w:t>
      </w:r>
      <w:r w:rsidR="00532912">
        <w:rPr>
          <w:rFonts w:ascii="Arial" w:hAnsi="Arial" w:cs="Arial"/>
        </w:rPr>
        <w:t xml:space="preserve">. </w:t>
      </w: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E050C3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E050C3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E050C3">
        <w:rPr>
          <w:rFonts w:ascii="Arial" w:hAnsi="Arial" w:cs="Arial"/>
          <w:szCs w:val="24"/>
        </w:rPr>
        <w:t>348</w:t>
      </w:r>
      <w:r>
        <w:rPr>
          <w:rFonts w:ascii="Arial" w:hAnsi="Arial" w:cs="Arial"/>
          <w:szCs w:val="24"/>
        </w:rPr>
        <w:t xml:space="preserve"> prometn</w:t>
      </w:r>
      <w:r w:rsidR="00E050C3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E050C3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D93BCD">
        <w:rPr>
          <w:rFonts w:ascii="Arial" w:hAnsi="Arial" w:cs="Arial"/>
          <w:szCs w:val="24"/>
        </w:rPr>
        <w:t>5</w:t>
      </w:r>
      <w:r w:rsidR="00E050C3">
        <w:rPr>
          <w:rFonts w:ascii="Arial" w:hAnsi="Arial" w:cs="Arial"/>
          <w:szCs w:val="24"/>
        </w:rPr>
        <w:t>1</w:t>
      </w:r>
      <w:r w:rsidR="0068764E">
        <w:rPr>
          <w:rFonts w:ascii="Arial" w:hAnsi="Arial" w:cs="Arial"/>
          <w:szCs w:val="24"/>
        </w:rPr>
        <w:t xml:space="preserve"> nesreć</w:t>
      </w:r>
      <w:r w:rsidR="00E050C3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1</w:t>
      </w:r>
      <w:r w:rsidR="00E050C3">
        <w:rPr>
          <w:rFonts w:ascii="Arial" w:hAnsi="Arial" w:cs="Arial"/>
          <w:szCs w:val="24"/>
        </w:rPr>
        <w:t>2,8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E050C3">
        <w:rPr>
          <w:rFonts w:ascii="Arial" w:hAnsi="Arial" w:cs="Arial"/>
          <w:szCs w:val="24"/>
        </w:rPr>
        <w:t xml:space="preserve">četiri </w:t>
      </w:r>
      <w:r w:rsidR="008F608E">
        <w:rPr>
          <w:rFonts w:ascii="Arial" w:hAnsi="Arial" w:cs="Arial"/>
          <w:szCs w:val="24"/>
        </w:rPr>
        <w:t xml:space="preserve">mjeseca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D93BCD">
        <w:rPr>
          <w:rFonts w:ascii="Arial" w:hAnsi="Arial" w:cs="Arial"/>
          <w:szCs w:val="24"/>
        </w:rPr>
        <w:t xml:space="preserve">, </w:t>
      </w:r>
      <w:r w:rsidR="00E050C3">
        <w:rPr>
          <w:rFonts w:ascii="Arial" w:hAnsi="Arial" w:cs="Arial"/>
          <w:szCs w:val="24"/>
        </w:rPr>
        <w:t>2 nesreće</w:t>
      </w:r>
      <w:r w:rsidR="00D93BCD">
        <w:rPr>
          <w:rFonts w:ascii="Arial" w:hAnsi="Arial" w:cs="Arial"/>
          <w:szCs w:val="24"/>
        </w:rPr>
        <w:t xml:space="preserve"> </w:t>
      </w:r>
      <w:r w:rsidR="00E050C3">
        <w:rPr>
          <w:rFonts w:ascii="Arial" w:hAnsi="Arial" w:cs="Arial"/>
          <w:szCs w:val="24"/>
        </w:rPr>
        <w:t>su</w:t>
      </w:r>
      <w:r w:rsidR="00D93BCD">
        <w:rPr>
          <w:rFonts w:ascii="Arial" w:hAnsi="Arial" w:cs="Arial"/>
          <w:szCs w:val="24"/>
        </w:rPr>
        <w:t xml:space="preserve"> s poginulim osobama, </w:t>
      </w:r>
      <w:r w:rsidR="00E050C3">
        <w:rPr>
          <w:rFonts w:ascii="Arial" w:hAnsi="Arial" w:cs="Arial"/>
          <w:szCs w:val="24"/>
        </w:rPr>
        <w:t>112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 xml:space="preserve">i </w:t>
      </w:r>
      <w:r w:rsidR="00E050C3">
        <w:rPr>
          <w:rFonts w:ascii="Arial" w:hAnsi="Arial" w:cs="Arial"/>
          <w:szCs w:val="24"/>
        </w:rPr>
        <w:t>234</w:t>
      </w:r>
      <w:r w:rsidR="00D93BCD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s materijalnom štetom</w:t>
      </w:r>
      <w:r w:rsidR="00D93BCD">
        <w:rPr>
          <w:rFonts w:ascii="Arial" w:hAnsi="Arial" w:cs="Arial"/>
          <w:szCs w:val="24"/>
        </w:rPr>
        <w:t>.</w:t>
      </w:r>
    </w:p>
    <w:p w:rsidR="00D93BCD" w:rsidRDefault="00D93BCD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 nesreća s poginulim osobama je </w:t>
      </w:r>
      <w:r w:rsidR="002748EA">
        <w:rPr>
          <w:rFonts w:ascii="Arial" w:hAnsi="Arial" w:cs="Arial"/>
          <w:szCs w:val="24"/>
        </w:rPr>
        <w:t xml:space="preserve">isti kao i u četiri mjeseca 2024. godine, </w:t>
      </w:r>
      <w:r>
        <w:rPr>
          <w:rFonts w:ascii="Arial" w:hAnsi="Arial" w:cs="Arial"/>
          <w:szCs w:val="24"/>
        </w:rPr>
        <w:t xml:space="preserve">s ozlijeđenim osobama je </w:t>
      </w:r>
      <w:r w:rsidR="002748EA">
        <w:rPr>
          <w:rFonts w:ascii="Arial" w:hAnsi="Arial" w:cs="Arial"/>
          <w:szCs w:val="24"/>
        </w:rPr>
        <w:t xml:space="preserve">veći </w:t>
      </w:r>
      <w:r>
        <w:rPr>
          <w:rFonts w:ascii="Arial" w:hAnsi="Arial" w:cs="Arial"/>
          <w:szCs w:val="24"/>
        </w:rPr>
        <w:t xml:space="preserve">za </w:t>
      </w:r>
      <w:r w:rsidR="002748EA">
        <w:rPr>
          <w:rFonts w:ascii="Arial" w:hAnsi="Arial" w:cs="Arial"/>
          <w:szCs w:val="24"/>
        </w:rPr>
        <w:t>1 nesreću</w:t>
      </w:r>
      <w:r>
        <w:rPr>
          <w:rFonts w:ascii="Arial" w:hAnsi="Arial" w:cs="Arial"/>
          <w:szCs w:val="24"/>
        </w:rPr>
        <w:t xml:space="preserve"> ili </w:t>
      </w:r>
      <w:r w:rsidR="002748EA">
        <w:rPr>
          <w:rFonts w:ascii="Arial" w:hAnsi="Arial" w:cs="Arial"/>
          <w:szCs w:val="24"/>
        </w:rPr>
        <w:t>0,9%</w:t>
      </w:r>
      <w:r>
        <w:rPr>
          <w:rFonts w:ascii="Arial" w:hAnsi="Arial" w:cs="Arial"/>
          <w:szCs w:val="24"/>
        </w:rPr>
        <w:t xml:space="preserve">, a s materijalnom štetom je manji za </w:t>
      </w:r>
      <w:r w:rsidR="002748EA">
        <w:rPr>
          <w:rFonts w:ascii="Arial" w:hAnsi="Arial" w:cs="Arial"/>
          <w:szCs w:val="24"/>
        </w:rPr>
        <w:t>52</w:t>
      </w:r>
      <w:r>
        <w:rPr>
          <w:rFonts w:ascii="Arial" w:hAnsi="Arial" w:cs="Arial"/>
          <w:szCs w:val="24"/>
        </w:rPr>
        <w:t xml:space="preserve"> nesreć</w:t>
      </w:r>
      <w:r w:rsidR="002748E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2748EA">
        <w:rPr>
          <w:rFonts w:ascii="Arial" w:hAnsi="Arial" w:cs="Arial"/>
          <w:szCs w:val="24"/>
        </w:rPr>
        <w:t>18,2</w:t>
      </w:r>
      <w:r>
        <w:rPr>
          <w:rFonts w:ascii="Arial" w:hAnsi="Arial" w:cs="Arial"/>
          <w:szCs w:val="24"/>
        </w:rPr>
        <w:t>%.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D93BCD">
        <w:rPr>
          <w:rFonts w:ascii="Arial" w:hAnsi="Arial" w:cs="Arial"/>
          <w:szCs w:val="24"/>
        </w:rPr>
        <w:t xml:space="preserve">su poginule </w:t>
      </w:r>
      <w:r w:rsidR="002748EA">
        <w:rPr>
          <w:rFonts w:ascii="Arial" w:hAnsi="Arial" w:cs="Arial"/>
          <w:szCs w:val="24"/>
        </w:rPr>
        <w:t>3</w:t>
      </w:r>
      <w:r w:rsidR="00D93BCD">
        <w:rPr>
          <w:rFonts w:ascii="Arial" w:hAnsi="Arial" w:cs="Arial"/>
          <w:szCs w:val="24"/>
        </w:rPr>
        <w:t xml:space="preserve"> osobe, </w:t>
      </w:r>
      <w:r w:rsidR="002748EA">
        <w:rPr>
          <w:rFonts w:ascii="Arial" w:hAnsi="Arial" w:cs="Arial"/>
          <w:szCs w:val="24"/>
        </w:rPr>
        <w:t>dok su u istom razdoblju prošle godine poginule 2 osobe.</w:t>
      </w:r>
      <w:r w:rsidR="00D93BCD">
        <w:rPr>
          <w:rFonts w:ascii="Arial" w:hAnsi="Arial" w:cs="Arial"/>
          <w:szCs w:val="24"/>
        </w:rPr>
        <w:t xml:space="preserve"> T</w:t>
      </w:r>
      <w:r w:rsidR="00941C0A">
        <w:rPr>
          <w:rFonts w:ascii="Arial" w:hAnsi="Arial" w:cs="Arial"/>
          <w:szCs w:val="24"/>
        </w:rPr>
        <w:t xml:space="preserve">eško </w:t>
      </w:r>
      <w:r w:rsidR="002748EA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2748EA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32</w:t>
      </w:r>
      <w:r w:rsidR="00941C0A">
        <w:rPr>
          <w:rFonts w:ascii="Arial" w:hAnsi="Arial" w:cs="Arial"/>
          <w:szCs w:val="24"/>
        </w:rPr>
        <w:t xml:space="preserve"> osob</w:t>
      </w:r>
      <w:r w:rsidR="002748EA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2748EA">
        <w:rPr>
          <w:rFonts w:ascii="Arial" w:hAnsi="Arial" w:cs="Arial"/>
          <w:szCs w:val="24"/>
        </w:rPr>
        <w:t>su</w:t>
      </w:r>
      <w:r w:rsidR="00F246F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ozljede zadobil</w:t>
      </w:r>
      <w:r w:rsidR="002748EA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132</w:t>
      </w:r>
      <w:r w:rsidR="00F246F3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osobe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2748EA">
        <w:rPr>
          <w:rFonts w:ascii="Arial" w:hAnsi="Arial" w:cs="Arial"/>
          <w:szCs w:val="24"/>
        </w:rPr>
        <w:t>četiri</w:t>
      </w:r>
      <w:r w:rsidR="00222B2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mjesec</w:t>
      </w:r>
      <w:r w:rsidR="00222B23">
        <w:rPr>
          <w:rFonts w:ascii="Arial" w:hAnsi="Arial" w:cs="Arial"/>
          <w:szCs w:val="24"/>
        </w:rPr>
        <w:t xml:space="preserve">a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F246F3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F246F3">
        <w:rPr>
          <w:rFonts w:ascii="Arial" w:hAnsi="Arial" w:cs="Arial"/>
          <w:szCs w:val="24"/>
        </w:rPr>
        <w:t>9,</w:t>
      </w:r>
      <w:r w:rsidR="002748EA">
        <w:rPr>
          <w:rFonts w:ascii="Arial" w:hAnsi="Arial" w:cs="Arial"/>
          <w:szCs w:val="24"/>
        </w:rPr>
        <w:t>4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33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2748EA">
        <w:rPr>
          <w:rFonts w:ascii="Arial" w:hAnsi="Arial" w:cs="Arial"/>
          <w:szCs w:val="24"/>
        </w:rPr>
        <w:t>e</w:t>
      </w:r>
      <w:r w:rsidR="0004274A">
        <w:rPr>
          <w:rFonts w:ascii="Arial" w:hAnsi="Arial" w:cs="Arial"/>
          <w:szCs w:val="24"/>
        </w:rPr>
        <w:t xml:space="preserve">, </w:t>
      </w:r>
      <w:r w:rsidR="002748EA">
        <w:rPr>
          <w:rFonts w:ascii="Arial" w:hAnsi="Arial" w:cs="Arial"/>
          <w:szCs w:val="24"/>
        </w:rPr>
        <w:t xml:space="preserve">zbog nepropisnog  kretanja vozilom na kolniku u 19 nesreća, zbog nepoštivanja prednosti prolaza u 18 nesreća, te zbog </w:t>
      </w:r>
      <w:r w:rsidR="00F246F3">
        <w:rPr>
          <w:rFonts w:ascii="Arial" w:hAnsi="Arial" w:cs="Arial"/>
          <w:szCs w:val="24"/>
        </w:rPr>
        <w:t>voženje na nedovoljnoj udaljenosti u 1</w:t>
      </w:r>
      <w:r w:rsidR="002748EA">
        <w:rPr>
          <w:rFonts w:ascii="Arial" w:hAnsi="Arial" w:cs="Arial"/>
          <w:szCs w:val="24"/>
        </w:rPr>
        <w:t>6</w:t>
      </w:r>
      <w:r w:rsidR="00F246F3">
        <w:rPr>
          <w:rFonts w:ascii="Arial" w:hAnsi="Arial" w:cs="Arial"/>
          <w:szCs w:val="24"/>
        </w:rPr>
        <w:t xml:space="preserve"> nesreća</w:t>
      </w:r>
      <w:r w:rsidR="002748EA">
        <w:rPr>
          <w:rFonts w:ascii="Arial" w:hAnsi="Arial" w:cs="Arial"/>
          <w:szCs w:val="24"/>
        </w:rPr>
        <w:t>.</w:t>
      </w:r>
      <w:r w:rsidR="00F246F3">
        <w:rPr>
          <w:rFonts w:ascii="Arial" w:hAnsi="Arial" w:cs="Arial"/>
          <w:szCs w:val="24"/>
        </w:rPr>
        <w:t xml:space="preserve"> 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</w:t>
      </w:r>
      <w:r w:rsidR="002748EA">
        <w:rPr>
          <w:rFonts w:ascii="Arial" w:hAnsi="Arial" w:cs="Arial"/>
          <w:szCs w:val="24"/>
        </w:rPr>
        <w:t>prilik</w:t>
      </w:r>
      <w:r w:rsidR="002748EA" w:rsidRPr="005C5BBD">
        <w:rPr>
          <w:rFonts w:ascii="Arial" w:hAnsi="Arial" w:cs="Arial"/>
          <w:szCs w:val="24"/>
        </w:rPr>
        <w:t xml:space="preserve">om </w:t>
      </w:r>
      <w:r w:rsidR="002748EA">
        <w:rPr>
          <w:rFonts w:ascii="Arial" w:hAnsi="Arial" w:cs="Arial"/>
          <w:szCs w:val="24"/>
        </w:rPr>
        <w:t>slijetanja vozila s ceste i to 24 nesreće, te</w:t>
      </w:r>
      <w:r w:rsidR="002748EA"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F246F3">
        <w:rPr>
          <w:rFonts w:ascii="Arial" w:hAnsi="Arial" w:cs="Arial"/>
          <w:szCs w:val="24"/>
        </w:rPr>
        <w:t>2</w:t>
      </w:r>
      <w:r w:rsidR="002748EA">
        <w:rPr>
          <w:rFonts w:ascii="Arial" w:hAnsi="Arial" w:cs="Arial"/>
          <w:szCs w:val="24"/>
        </w:rPr>
        <w:t>3</w:t>
      </w:r>
      <w:r w:rsidR="00DC62AE">
        <w:rPr>
          <w:rFonts w:ascii="Arial" w:hAnsi="Arial" w:cs="Arial"/>
          <w:szCs w:val="24"/>
        </w:rPr>
        <w:t xml:space="preserve"> nesreć</w:t>
      </w:r>
      <w:r w:rsidR="002748EA">
        <w:rPr>
          <w:rFonts w:ascii="Arial" w:hAnsi="Arial" w:cs="Arial"/>
          <w:szCs w:val="24"/>
        </w:rPr>
        <w:t>e.</w:t>
      </w:r>
    </w:p>
    <w:p w:rsidR="002748EA" w:rsidRDefault="002748EA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A964E1" w:rsidRPr="00572CE7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2D5566">
        <w:rPr>
          <w:rFonts w:ascii="Arial" w:hAnsi="Arial" w:cs="Arial"/>
          <w:szCs w:val="24"/>
        </w:rPr>
        <w:t>l</w:t>
      </w:r>
      <w:r w:rsidR="00A964E1" w:rsidRPr="00572CE7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48</w:t>
      </w:r>
      <w:r w:rsidRPr="00572CE7">
        <w:rPr>
          <w:rFonts w:ascii="Arial" w:hAnsi="Arial" w:cs="Arial"/>
          <w:szCs w:val="24"/>
        </w:rPr>
        <w:t xml:space="preserve"> vozač</w:t>
      </w:r>
      <w:r w:rsidR="002D5566">
        <w:rPr>
          <w:rFonts w:ascii="Arial" w:hAnsi="Arial" w:cs="Arial"/>
          <w:szCs w:val="24"/>
        </w:rPr>
        <w:t>a</w:t>
      </w:r>
      <w:r w:rsidR="00CA1DD4">
        <w:rPr>
          <w:rFonts w:ascii="Arial" w:hAnsi="Arial" w:cs="Arial"/>
          <w:szCs w:val="24"/>
        </w:rPr>
        <w:t>, 1 pješak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CA1DD4">
        <w:rPr>
          <w:rFonts w:ascii="Arial" w:hAnsi="Arial" w:cs="Arial"/>
        </w:rPr>
        <w:t xml:space="preserve">11.343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CA1DD4">
        <w:rPr>
          <w:rFonts w:ascii="Arial" w:hAnsi="Arial" w:cs="Arial"/>
        </w:rPr>
        <w:t>23,9</w:t>
      </w:r>
      <w:r>
        <w:rPr>
          <w:rFonts w:ascii="Arial" w:hAnsi="Arial" w:cs="Arial"/>
        </w:rPr>
        <w:t xml:space="preserve">% više nego u </w:t>
      </w:r>
      <w:r w:rsidR="00CA1DD4">
        <w:rPr>
          <w:rFonts w:ascii="Arial" w:hAnsi="Arial" w:cs="Arial"/>
        </w:rPr>
        <w:t xml:space="preserve">četiri </w:t>
      </w:r>
      <w:r w:rsidR="00C04894">
        <w:rPr>
          <w:rFonts w:ascii="Arial" w:hAnsi="Arial" w:cs="Arial"/>
        </w:rPr>
        <w:t>mjesec</w:t>
      </w:r>
      <w:r w:rsidR="00DC62AE">
        <w:rPr>
          <w:rFonts w:ascii="Arial" w:hAnsi="Arial" w:cs="Arial"/>
        </w:rPr>
        <w:t>a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2D556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2D556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CA1DD4">
        <w:rPr>
          <w:rFonts w:ascii="Arial" w:hAnsi="Arial" w:cs="Arial"/>
        </w:rPr>
        <w:t xml:space="preserve">4836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CA1DD4">
        <w:rPr>
          <w:rFonts w:ascii="Arial" w:hAnsi="Arial" w:cs="Arial"/>
        </w:rPr>
        <w:t xml:space="preserve">četiri </w:t>
      </w:r>
      <w:r>
        <w:rPr>
          <w:rFonts w:ascii="Arial" w:hAnsi="Arial" w:cs="Arial"/>
        </w:rPr>
        <w:t>mjesec</w:t>
      </w:r>
      <w:r w:rsidR="00DC62A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CA1DD4">
        <w:rPr>
          <w:rFonts w:ascii="Arial" w:hAnsi="Arial" w:cs="Arial"/>
        </w:rPr>
        <w:t>29,8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CA1DD4">
        <w:rPr>
          <w:rFonts w:ascii="Arial" w:hAnsi="Arial" w:cs="Arial"/>
        </w:rPr>
        <w:t xml:space="preserve">o 447 </w:t>
      </w:r>
      <w:r>
        <w:rPr>
          <w:rFonts w:ascii="Arial" w:hAnsi="Arial" w:cs="Arial"/>
        </w:rPr>
        <w:t>prekršaj</w:t>
      </w:r>
      <w:r w:rsidR="00CA1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A1DD4">
        <w:rPr>
          <w:rFonts w:ascii="Arial" w:hAnsi="Arial" w:cs="Arial"/>
        </w:rPr>
        <w:t>21,5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1</w:t>
      </w:r>
      <w:r w:rsidR="00CA1DD4">
        <w:rPr>
          <w:rFonts w:ascii="Arial" w:hAnsi="Arial" w:cs="Arial"/>
          <w:szCs w:val="24"/>
        </w:rPr>
        <w:t>57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CA1DD4">
        <w:rPr>
          <w:rFonts w:ascii="Arial" w:hAnsi="Arial" w:cs="Arial"/>
          <w:szCs w:val="24"/>
        </w:rPr>
        <w:t xml:space="preserve">četiri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DC62AE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D35247">
        <w:rPr>
          <w:rFonts w:ascii="Arial" w:hAnsi="Arial" w:cs="Arial"/>
          <w:szCs w:val="24"/>
        </w:rPr>
        <w:t>1</w:t>
      </w:r>
      <w:r w:rsidR="00CA1DD4">
        <w:rPr>
          <w:rFonts w:ascii="Arial" w:hAnsi="Arial" w:cs="Arial"/>
          <w:szCs w:val="24"/>
        </w:rPr>
        <w:t>68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CA1DD4">
        <w:rPr>
          <w:rFonts w:ascii="Arial" w:hAnsi="Arial" w:cs="Arial"/>
          <w:szCs w:val="24"/>
        </w:rPr>
        <w:t xml:space="preserve">smanjenje </w:t>
      </w:r>
      <w:r w:rsidR="00D3524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 xml:space="preserve">za </w:t>
      </w:r>
      <w:r w:rsidR="00CA1DD4">
        <w:rPr>
          <w:rFonts w:ascii="Arial" w:hAnsi="Arial" w:cs="Arial"/>
          <w:szCs w:val="24"/>
        </w:rPr>
        <w:t>11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47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</w:t>
      </w:r>
      <w:r w:rsidR="00CA1DD4">
        <w:rPr>
          <w:rFonts w:ascii="Arial" w:hAnsi="Arial" w:cs="Arial"/>
          <w:szCs w:val="24"/>
        </w:rPr>
        <w:t>35</w:t>
      </w:r>
      <w:r w:rsidR="00DC62AE">
        <w:rPr>
          <w:rFonts w:ascii="Arial" w:hAnsi="Arial" w:cs="Arial"/>
          <w:szCs w:val="24"/>
        </w:rPr>
        <w:t xml:space="preserve"> prekršaja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D35247">
        <w:rPr>
          <w:rFonts w:ascii="Arial" w:hAnsi="Arial" w:cs="Arial"/>
          <w:szCs w:val="24"/>
        </w:rPr>
        <w:t>1</w:t>
      </w:r>
      <w:r w:rsidR="00CA1DD4">
        <w:rPr>
          <w:rFonts w:ascii="Arial" w:hAnsi="Arial" w:cs="Arial"/>
          <w:szCs w:val="24"/>
        </w:rPr>
        <w:t>7</w:t>
      </w:r>
      <w:r w:rsidR="00D35247">
        <w:rPr>
          <w:rFonts w:ascii="Arial" w:hAnsi="Arial" w:cs="Arial"/>
          <w:szCs w:val="24"/>
        </w:rPr>
        <w:t xml:space="preserve"> prekršaja drskog ponašanja, </w:t>
      </w:r>
      <w:r w:rsidR="00CA1DD4">
        <w:rPr>
          <w:rFonts w:ascii="Arial" w:hAnsi="Arial" w:cs="Arial"/>
          <w:szCs w:val="24"/>
        </w:rPr>
        <w:t xml:space="preserve">16 tučnjava, 12 prekršaja odavanja pijanstvu na javnom mjestu, </w:t>
      </w:r>
      <w:r w:rsidR="00D35247">
        <w:rPr>
          <w:rFonts w:ascii="Arial" w:hAnsi="Arial" w:cs="Arial"/>
          <w:szCs w:val="24"/>
        </w:rPr>
        <w:t>11 prekršaja držanja životinja bez nadzora, 6</w:t>
      </w:r>
      <w:r w:rsidR="00DC62AE">
        <w:rPr>
          <w:rFonts w:ascii="Arial" w:hAnsi="Arial" w:cs="Arial"/>
          <w:szCs w:val="24"/>
        </w:rPr>
        <w:t xml:space="preserve"> prekršaja odavanja prostituciji, </w:t>
      </w:r>
      <w:r w:rsidR="00CA1DD4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 prekršaj</w:t>
      </w:r>
      <w:r w:rsidR="00572CE7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vrijeđanja ili omalovažavanja moralnih osjećaja građana</w:t>
      </w:r>
      <w:r w:rsidR="00572CE7">
        <w:rPr>
          <w:rFonts w:ascii="Arial" w:hAnsi="Arial" w:cs="Arial"/>
          <w:szCs w:val="24"/>
        </w:rPr>
        <w:t xml:space="preserve">, </w:t>
      </w:r>
      <w:r w:rsidR="00CA1DD4">
        <w:rPr>
          <w:rFonts w:ascii="Arial" w:hAnsi="Arial" w:cs="Arial"/>
          <w:szCs w:val="24"/>
        </w:rPr>
        <w:t xml:space="preserve">3 </w:t>
      </w:r>
      <w:r w:rsidR="00CA1DD4">
        <w:rPr>
          <w:rFonts w:ascii="Arial" w:hAnsi="Arial" w:cs="Arial"/>
          <w:szCs w:val="24"/>
        </w:rPr>
        <w:lastRenderedPageBreak/>
        <w:t xml:space="preserve">prekršaja odavanja skitnji, 3 prekršaja kršenja zaštitne mjere, 2 prekršaja omalovažavanja drugih službenih organa i </w:t>
      </w:r>
      <w:r w:rsidR="00B9063A">
        <w:rPr>
          <w:rFonts w:ascii="Arial" w:hAnsi="Arial" w:cs="Arial"/>
          <w:szCs w:val="24"/>
        </w:rPr>
        <w:t>1 prekršaj davanja alkohola osobi pod utjecajem alkohola</w:t>
      </w:r>
      <w:r w:rsidR="00D35247">
        <w:rPr>
          <w:rFonts w:ascii="Arial" w:hAnsi="Arial" w:cs="Arial"/>
          <w:szCs w:val="24"/>
        </w:rPr>
        <w:t>.</w:t>
      </w:r>
      <w:r w:rsidR="00B9063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CA1DD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A1DD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78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D35247">
        <w:rPr>
          <w:rFonts w:ascii="Arial" w:hAnsi="Arial" w:cs="Arial"/>
          <w:szCs w:val="24"/>
        </w:rPr>
        <w:t>1</w:t>
      </w:r>
      <w:r w:rsidR="00CA1DD4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CA1DD4">
        <w:rPr>
          <w:rFonts w:ascii="Arial" w:hAnsi="Arial" w:cs="Arial"/>
          <w:szCs w:val="24"/>
        </w:rPr>
        <w:t xml:space="preserve">u željezničkom prometu 3 prekršaja, </w:t>
      </w:r>
      <w:r w:rsidR="008A0501">
        <w:rPr>
          <w:rFonts w:ascii="Arial" w:hAnsi="Arial" w:cs="Arial"/>
          <w:szCs w:val="24"/>
        </w:rPr>
        <w:t>te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713CAB">
        <w:rPr>
          <w:rFonts w:ascii="Arial" w:hAnsi="Arial" w:cs="Arial"/>
          <w:szCs w:val="24"/>
        </w:rPr>
        <w:t>5</w:t>
      </w:r>
      <w:r w:rsidR="00CA1DD4">
        <w:rPr>
          <w:rFonts w:ascii="Arial" w:hAnsi="Arial" w:cs="Arial"/>
          <w:szCs w:val="24"/>
        </w:rPr>
        <w:t>7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A1DD4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CA1DD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122</w:t>
      </w:r>
      <w:r w:rsidRPr="005C5BBD">
        <w:rPr>
          <w:rFonts w:ascii="Arial" w:hAnsi="Arial" w:cs="Arial"/>
          <w:szCs w:val="24"/>
        </w:rPr>
        <w:t xml:space="preserve"> prekršaj</w:t>
      </w:r>
      <w:r w:rsidR="00D35247">
        <w:rPr>
          <w:rFonts w:ascii="Arial" w:hAnsi="Arial" w:cs="Arial"/>
          <w:szCs w:val="24"/>
        </w:rPr>
        <w:t xml:space="preserve">a,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CA1DD4">
        <w:rPr>
          <w:rFonts w:ascii="Arial" w:hAnsi="Arial" w:cs="Arial"/>
          <w:szCs w:val="24"/>
        </w:rPr>
        <w:t>20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>, a u grupi tri i više osoba je počinjeno 1</w:t>
      </w:r>
      <w:r w:rsidR="00CA1DD4">
        <w:rPr>
          <w:rFonts w:ascii="Arial" w:hAnsi="Arial" w:cs="Arial"/>
          <w:szCs w:val="24"/>
        </w:rPr>
        <w:t>5</w:t>
      </w:r>
      <w:r w:rsidR="00D35247">
        <w:rPr>
          <w:rFonts w:ascii="Arial" w:hAnsi="Arial" w:cs="Arial"/>
          <w:szCs w:val="24"/>
        </w:rPr>
        <w:t xml:space="preserve"> prekršaja.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69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E364EA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1186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7253B5">
        <w:rPr>
          <w:rFonts w:ascii="Arial" w:hAnsi="Arial" w:cs="Arial"/>
          <w:szCs w:val="24"/>
        </w:rPr>
        <w:t>četiri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B9063A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7253B5">
        <w:rPr>
          <w:rFonts w:ascii="Arial" w:hAnsi="Arial" w:cs="Arial"/>
          <w:szCs w:val="24"/>
        </w:rPr>
        <w:t>977</w:t>
      </w:r>
      <w:r w:rsidRPr="005C5BBD">
        <w:rPr>
          <w:rFonts w:ascii="Arial" w:hAnsi="Arial" w:cs="Arial"/>
          <w:szCs w:val="24"/>
        </w:rPr>
        <w:t xml:space="preserve"> prekršaj</w:t>
      </w:r>
      <w:r w:rsidR="007253B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) ovih je prekršaja</w:t>
      </w:r>
      <w:r w:rsidR="00D35247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253B5">
        <w:rPr>
          <w:rFonts w:ascii="Arial" w:hAnsi="Arial" w:cs="Arial"/>
          <w:szCs w:val="24"/>
        </w:rPr>
        <w:t>209</w:t>
      </w:r>
      <w:r w:rsidR="008513AD">
        <w:rPr>
          <w:rFonts w:ascii="Arial" w:hAnsi="Arial" w:cs="Arial"/>
          <w:szCs w:val="24"/>
        </w:rPr>
        <w:t xml:space="preserve"> ili </w:t>
      </w:r>
      <w:r w:rsidR="007253B5">
        <w:rPr>
          <w:rFonts w:ascii="Arial" w:hAnsi="Arial" w:cs="Arial"/>
          <w:szCs w:val="24"/>
        </w:rPr>
        <w:t>21,4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Zakona o strancima i to 264 prekršaja, a zatim slijedi 222 prekršaja iz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</w:t>
      </w:r>
      <w:r w:rsidR="007253B5">
        <w:rPr>
          <w:rFonts w:ascii="Arial" w:hAnsi="Arial" w:cs="Arial"/>
          <w:szCs w:val="24"/>
        </w:rPr>
        <w:t xml:space="preserve">, </w:t>
      </w:r>
      <w:r w:rsidR="00D35247">
        <w:rPr>
          <w:rFonts w:ascii="Arial" w:hAnsi="Arial" w:cs="Arial"/>
          <w:szCs w:val="24"/>
        </w:rPr>
        <w:t>1</w:t>
      </w:r>
      <w:r w:rsidR="007253B5">
        <w:rPr>
          <w:rFonts w:ascii="Arial" w:hAnsi="Arial" w:cs="Arial"/>
          <w:szCs w:val="24"/>
        </w:rPr>
        <w:t>32</w:t>
      </w:r>
      <w:r w:rsidR="00B9063A">
        <w:rPr>
          <w:rFonts w:ascii="Arial" w:hAnsi="Arial" w:cs="Arial"/>
          <w:szCs w:val="24"/>
        </w:rPr>
        <w:t xml:space="preserve"> prekršaja iz Zakona o suzbijanju zlouporabe droga, </w:t>
      </w:r>
      <w:r w:rsidR="007253B5">
        <w:rPr>
          <w:rFonts w:ascii="Arial" w:hAnsi="Arial" w:cs="Arial"/>
          <w:szCs w:val="24"/>
        </w:rPr>
        <w:t>115 prekršaja iz Zakona o osobnoj iskaznici, 111</w:t>
      </w:r>
      <w:r w:rsidR="00B9063A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7253B5">
        <w:rPr>
          <w:rFonts w:ascii="Arial" w:hAnsi="Arial" w:cs="Arial"/>
          <w:szCs w:val="24"/>
        </w:rPr>
        <w:t>111</w:t>
      </w:r>
      <w:r w:rsidR="00B9063A">
        <w:rPr>
          <w:rFonts w:ascii="Arial" w:hAnsi="Arial" w:cs="Arial"/>
          <w:szCs w:val="24"/>
        </w:rPr>
        <w:t xml:space="preserve"> prekršaja iz Zakona o obveznom osiguranju u prometu, </w:t>
      </w:r>
      <w:r w:rsidR="004B31FC">
        <w:rPr>
          <w:rFonts w:ascii="Arial" w:hAnsi="Arial" w:cs="Arial"/>
          <w:szCs w:val="24"/>
        </w:rPr>
        <w:t xml:space="preserve">te </w:t>
      </w:r>
      <w:r w:rsidR="007253B5">
        <w:rPr>
          <w:rFonts w:ascii="Arial" w:hAnsi="Arial" w:cs="Arial"/>
          <w:szCs w:val="24"/>
        </w:rPr>
        <w:t>84</w:t>
      </w:r>
      <w:r w:rsidR="004B31FC">
        <w:rPr>
          <w:rFonts w:ascii="Arial" w:hAnsi="Arial" w:cs="Arial"/>
          <w:szCs w:val="24"/>
        </w:rPr>
        <w:t xml:space="preserve"> prekršaja iz Zakona o zaštiti od nasilja u obitelji.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4B31FC">
        <w:rPr>
          <w:rFonts w:ascii="Arial" w:hAnsi="Arial" w:cs="Arial"/>
          <w:szCs w:val="24"/>
        </w:rPr>
        <w:t xml:space="preserve">prijavljeno je </w:t>
      </w:r>
      <w:r w:rsidR="007253B5">
        <w:rPr>
          <w:rFonts w:ascii="Arial" w:hAnsi="Arial" w:cs="Arial"/>
          <w:szCs w:val="24"/>
        </w:rPr>
        <w:t>429</w:t>
      </w:r>
      <w:r w:rsidR="004B31FC">
        <w:rPr>
          <w:rFonts w:ascii="Arial" w:hAnsi="Arial" w:cs="Arial"/>
          <w:szCs w:val="24"/>
        </w:rPr>
        <w:t xml:space="preserve"> javnih okupljanja od kojih je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426</w:t>
      </w:r>
      <w:r w:rsidRPr="005C5BB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 xml:space="preserve">ili </w:t>
      </w:r>
      <w:r w:rsidR="007253B5">
        <w:rPr>
          <w:rFonts w:ascii="Arial" w:hAnsi="Arial" w:cs="Arial"/>
          <w:szCs w:val="24"/>
        </w:rPr>
        <w:t>5</w:t>
      </w:r>
      <w:r w:rsidR="004B7B12">
        <w:rPr>
          <w:rFonts w:ascii="Arial" w:hAnsi="Arial" w:cs="Arial"/>
          <w:szCs w:val="24"/>
        </w:rPr>
        <w:t xml:space="preserve"> okupljanja manje u odnosu na </w:t>
      </w:r>
      <w:r w:rsidR="007253B5">
        <w:rPr>
          <w:rFonts w:ascii="Arial" w:hAnsi="Arial" w:cs="Arial"/>
          <w:szCs w:val="24"/>
        </w:rPr>
        <w:t>četiri</w:t>
      </w:r>
      <w:r w:rsidR="004B7B12">
        <w:rPr>
          <w:rFonts w:ascii="Arial" w:hAnsi="Arial" w:cs="Arial"/>
          <w:szCs w:val="24"/>
        </w:rPr>
        <w:t xml:space="preserve"> mjeseca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7253B5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294</w:t>
      </w:r>
      <w:r>
        <w:rPr>
          <w:rFonts w:ascii="Arial" w:hAnsi="Arial" w:cs="Arial"/>
          <w:szCs w:val="24"/>
        </w:rPr>
        <w:t xml:space="preserve"> javn</w:t>
      </w:r>
      <w:r w:rsidR="007253B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 xml:space="preserve">sportskog karaktera, </w:t>
      </w:r>
      <w:r w:rsidR="007253B5">
        <w:rPr>
          <w:rFonts w:ascii="Arial" w:hAnsi="Arial" w:cs="Arial"/>
          <w:szCs w:val="24"/>
        </w:rPr>
        <w:t>66</w:t>
      </w:r>
      <w:r w:rsidR="004B31FC">
        <w:rPr>
          <w:rFonts w:ascii="Arial" w:hAnsi="Arial" w:cs="Arial"/>
          <w:szCs w:val="24"/>
        </w:rPr>
        <w:t xml:space="preserve"> kulturno zabavnog karakter</w:t>
      </w:r>
      <w:r w:rsidR="00662E21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>, 1 prosvjed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7253B5">
        <w:rPr>
          <w:rFonts w:ascii="Arial" w:hAnsi="Arial" w:cs="Arial"/>
          <w:szCs w:val="24"/>
        </w:rPr>
        <w:t>65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4B7B12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639</w:t>
      </w:r>
      <w:r w:rsidRPr="005C5BBD">
        <w:rPr>
          <w:rFonts w:ascii="Arial" w:hAnsi="Arial" w:cs="Arial"/>
          <w:szCs w:val="24"/>
        </w:rPr>
        <w:t xml:space="preserve"> policaj</w:t>
      </w:r>
      <w:r w:rsidR="00B205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7253B5">
        <w:rPr>
          <w:rFonts w:ascii="Arial" w:hAnsi="Arial" w:cs="Arial"/>
          <w:szCs w:val="24"/>
        </w:rPr>
        <w:t>zbog narušavanja javnog reda i mira na okupljanju sportskog karaktera podnesene su 2 prekršajne prijave.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6A0745">
        <w:rPr>
          <w:rFonts w:ascii="Arial" w:hAnsi="Arial" w:cs="Arial"/>
        </w:rPr>
        <w:t xml:space="preserve">četiri </w:t>
      </w:r>
      <w:r w:rsidRPr="005C5BBD">
        <w:rPr>
          <w:rFonts w:ascii="Arial" w:hAnsi="Arial" w:cs="Arial"/>
        </w:rPr>
        <w:t>mjesec</w:t>
      </w:r>
      <w:r w:rsidR="0038487B"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6A0745">
        <w:rPr>
          <w:rFonts w:ascii="Arial" w:hAnsi="Arial" w:cs="Arial"/>
        </w:rPr>
        <w:t>3</w:t>
      </w:r>
      <w:r w:rsidR="004B7B12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463</w:t>
      </w:r>
      <w:r w:rsidRPr="005C5BBD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866</w:t>
      </w:r>
      <w:r w:rsidRPr="005C5BBD">
        <w:rPr>
          <w:rFonts w:ascii="Arial" w:hAnsi="Arial" w:cs="Arial"/>
        </w:rPr>
        <w:t xml:space="preserve"> osob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>3,5</w:t>
      </w:r>
      <w:r w:rsidRPr="005C5BBD">
        <w:rPr>
          <w:rFonts w:ascii="Arial" w:hAnsi="Arial" w:cs="Arial"/>
        </w:rPr>
        <w:t xml:space="preserve">% u odnosu na </w:t>
      </w:r>
      <w:r w:rsidR="006A0745">
        <w:rPr>
          <w:rFonts w:ascii="Arial" w:hAnsi="Arial" w:cs="Arial"/>
        </w:rPr>
        <w:t>četiri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4B7B12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1.</w:t>
      </w:r>
      <w:r w:rsidR="006A0745">
        <w:rPr>
          <w:rFonts w:ascii="Arial" w:hAnsi="Arial" w:cs="Arial"/>
        </w:rPr>
        <w:t>734</w:t>
      </w:r>
      <w:r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908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4B7B12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6A0745">
        <w:rPr>
          <w:rFonts w:ascii="Arial" w:hAnsi="Arial" w:cs="Arial"/>
        </w:rPr>
        <w:t>1.351</w:t>
      </w:r>
      <w:r w:rsidRPr="005C5BBD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812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 w:rsidR="004B31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>377</w:t>
      </w:r>
      <w:r w:rsidR="0038487B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1</w:t>
      </w:r>
      <w:r w:rsidR="006A0745">
        <w:rPr>
          <w:rFonts w:ascii="Arial" w:hAnsi="Arial" w:cs="Arial"/>
        </w:rPr>
        <w:t>4</w:t>
      </w:r>
      <w:r w:rsidR="004B31FC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 prela</w:t>
      </w:r>
      <w:r w:rsidR="004B31FC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6A0745">
        <w:rPr>
          <w:rFonts w:ascii="Arial" w:hAnsi="Arial" w:cs="Arial"/>
        </w:rPr>
        <w:t>1.332</w:t>
      </w:r>
      <w:r w:rsidRPr="005C5BBD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022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63F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6A0745">
        <w:rPr>
          <w:rFonts w:ascii="Arial" w:hAnsi="Arial" w:cs="Arial"/>
        </w:rPr>
        <w:t>2,1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 xml:space="preserve">e nego u </w:t>
      </w:r>
      <w:r w:rsidR="006A0745">
        <w:rPr>
          <w:rFonts w:ascii="Arial" w:hAnsi="Arial" w:cs="Arial"/>
        </w:rPr>
        <w:t>četiri</w:t>
      </w:r>
      <w:r w:rsidR="004B7B12">
        <w:rPr>
          <w:rFonts w:ascii="Arial" w:hAnsi="Arial" w:cs="Arial"/>
        </w:rPr>
        <w:t xml:space="preserve">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6A0745">
        <w:rPr>
          <w:rFonts w:ascii="Arial" w:hAnsi="Arial" w:cs="Arial"/>
        </w:rPr>
        <w:t>228</w:t>
      </w:r>
      <w:r w:rsidRPr="005C5BBD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457</w:t>
      </w:r>
      <w:r w:rsidRPr="005C5BBD">
        <w:rPr>
          <w:rFonts w:ascii="Arial" w:hAnsi="Arial" w:cs="Arial"/>
        </w:rPr>
        <w:t xml:space="preserve"> teretn</w:t>
      </w:r>
      <w:r w:rsidR="006A0745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6A0745">
        <w:rPr>
          <w:rFonts w:ascii="Arial" w:hAnsi="Arial" w:cs="Arial"/>
        </w:rPr>
        <w:t>4,4</w:t>
      </w:r>
      <w:r w:rsidRPr="005C5BBD">
        <w:rPr>
          <w:rFonts w:ascii="Arial" w:hAnsi="Arial" w:cs="Arial"/>
        </w:rPr>
        <w:t xml:space="preserve">%, te </w:t>
      </w:r>
      <w:r w:rsidR="004B31FC">
        <w:rPr>
          <w:rFonts w:ascii="Arial" w:hAnsi="Arial" w:cs="Arial"/>
        </w:rPr>
        <w:t>1</w:t>
      </w:r>
      <w:r w:rsidR="006A0745">
        <w:rPr>
          <w:rFonts w:ascii="Arial" w:hAnsi="Arial" w:cs="Arial"/>
        </w:rPr>
        <w:t>6</w:t>
      </w:r>
      <w:r w:rsidR="0075514D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347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6A0745">
        <w:rPr>
          <w:rFonts w:ascii="Arial" w:hAnsi="Arial" w:cs="Arial"/>
        </w:rPr>
        <w:t xml:space="preserve">četiri </w:t>
      </w:r>
      <w:r w:rsidRPr="005C5BBD">
        <w:rPr>
          <w:rFonts w:ascii="Arial" w:hAnsi="Arial" w:cs="Arial"/>
        </w:rPr>
        <w:t>mjesec</w:t>
      </w:r>
      <w:r w:rsidR="004B7B12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A0745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ab/>
        <w:t>Na graničnim prijelazima odbijen</w:t>
      </w:r>
      <w:r w:rsidR="004B31FC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>614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6A0745">
        <w:rPr>
          <w:rFonts w:ascii="Arial" w:hAnsi="Arial" w:cs="Arial"/>
        </w:rPr>
        <w:t>110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6A0745">
        <w:rPr>
          <w:rFonts w:ascii="Arial" w:hAnsi="Arial" w:cs="Arial"/>
        </w:rPr>
        <w:t>72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</w:t>
      </w:r>
      <w:r w:rsidR="00171C26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 xml:space="preserve"> </w:t>
      </w:r>
      <w:r w:rsidR="00171C26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>4</w:t>
      </w:r>
      <w:r w:rsidR="00171C26">
        <w:rPr>
          <w:rFonts w:ascii="Arial" w:hAnsi="Arial" w:cs="Arial"/>
        </w:rPr>
        <w:t>9</w:t>
      </w:r>
      <w:r w:rsidRPr="00B03629">
        <w:rPr>
          <w:rFonts w:ascii="Arial" w:hAnsi="Arial" w:cs="Arial"/>
        </w:rPr>
        <w:t xml:space="preserve"> požara ili </w:t>
      </w:r>
      <w:r w:rsidR="006A0745">
        <w:rPr>
          <w:rFonts w:ascii="Arial" w:hAnsi="Arial" w:cs="Arial"/>
        </w:rPr>
        <w:t>3</w:t>
      </w:r>
      <w:r w:rsidRPr="00B03629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 xml:space="preserve">manje </w:t>
      </w:r>
      <w:r w:rsidRPr="00B03629">
        <w:rPr>
          <w:rFonts w:ascii="Arial" w:hAnsi="Arial" w:cs="Arial"/>
        </w:rPr>
        <w:t xml:space="preserve">u odnosu na </w:t>
      </w:r>
      <w:r w:rsidR="006A0745">
        <w:rPr>
          <w:rFonts w:ascii="Arial" w:hAnsi="Arial" w:cs="Arial"/>
        </w:rPr>
        <w:t xml:space="preserve">četiri </w:t>
      </w:r>
      <w:r w:rsidRPr="00B03629">
        <w:rPr>
          <w:rFonts w:ascii="Arial" w:hAnsi="Arial" w:cs="Arial"/>
        </w:rPr>
        <w:t>mjesec</w:t>
      </w:r>
      <w:r w:rsidR="00C81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6A0745">
        <w:rPr>
          <w:rFonts w:ascii="Arial" w:hAnsi="Arial" w:cs="Arial"/>
        </w:rPr>
        <w:t>32</w:t>
      </w:r>
      <w:r w:rsidRPr="00B03629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>su</w:t>
      </w:r>
      <w:r w:rsidRPr="00B0362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građevinskim objektima, </w:t>
      </w:r>
      <w:r w:rsidR="00171C26">
        <w:rPr>
          <w:rFonts w:ascii="Arial" w:hAnsi="Arial" w:cs="Arial"/>
        </w:rPr>
        <w:t>1</w:t>
      </w:r>
      <w:r w:rsidR="006A07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Pr="00B03629">
        <w:rPr>
          <w:rFonts w:ascii="Arial" w:hAnsi="Arial" w:cs="Arial"/>
        </w:rPr>
        <w:t xml:space="preserve">otvorenom prostoru i </w:t>
      </w:r>
      <w:r w:rsidR="006A0745">
        <w:rPr>
          <w:rFonts w:ascii="Arial" w:hAnsi="Arial" w:cs="Arial"/>
        </w:rPr>
        <w:t>5</w:t>
      </w:r>
      <w:r w:rsidRPr="00B03629">
        <w:rPr>
          <w:rFonts w:ascii="Arial" w:hAnsi="Arial" w:cs="Arial"/>
        </w:rPr>
        <w:t xml:space="preserve"> na prometnim sredstvima.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4D1534">
        <w:rPr>
          <w:rFonts w:ascii="Arial" w:hAnsi="Arial" w:cs="Arial"/>
        </w:rPr>
        <w:t xml:space="preserve">prva </w:t>
      </w:r>
      <w:r w:rsidR="006A0745">
        <w:rPr>
          <w:rFonts w:ascii="Arial" w:hAnsi="Arial" w:cs="Arial"/>
        </w:rPr>
        <w:t xml:space="preserve">četiri </w:t>
      </w:r>
      <w:r w:rsidR="004D1534">
        <w:rPr>
          <w:rFonts w:ascii="Arial" w:hAnsi="Arial" w:cs="Arial"/>
        </w:rPr>
        <w:t xml:space="preserve">mjeseca </w:t>
      </w:r>
      <w:r w:rsidR="00A76442">
        <w:rPr>
          <w:rFonts w:ascii="Arial" w:hAnsi="Arial" w:cs="Arial"/>
        </w:rPr>
        <w:t>evidentirana je 1eksplozija plina.</w:t>
      </w:r>
      <w:bookmarkStart w:id="0" w:name="_GoBack"/>
      <w:bookmarkEnd w:id="0"/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12" w:rsidRDefault="009E1912" w:rsidP="00FF6B89">
      <w:r>
        <w:separator/>
      </w:r>
    </w:p>
  </w:endnote>
  <w:endnote w:type="continuationSeparator" w:id="0">
    <w:p w:rsidR="009E1912" w:rsidRDefault="009E1912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AB6607">
          <w:rPr>
            <w:rFonts w:ascii="Arial" w:hAnsi="Arial" w:cs="Arial"/>
            <w:noProof/>
            <w:sz w:val="20"/>
            <w:szCs w:val="20"/>
          </w:rPr>
          <w:t>I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12" w:rsidRDefault="009E1912" w:rsidP="00FF6B89">
      <w:r>
        <w:separator/>
      </w:r>
    </w:p>
  </w:footnote>
  <w:footnote w:type="continuationSeparator" w:id="0">
    <w:p w:rsidR="009E1912" w:rsidRDefault="009E1912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36C03"/>
    <w:rsid w:val="0004274A"/>
    <w:rsid w:val="0004748C"/>
    <w:rsid w:val="00060CF6"/>
    <w:rsid w:val="00063567"/>
    <w:rsid w:val="00064294"/>
    <w:rsid w:val="000732D0"/>
    <w:rsid w:val="00074B04"/>
    <w:rsid w:val="0008401C"/>
    <w:rsid w:val="000855E7"/>
    <w:rsid w:val="000A1F7E"/>
    <w:rsid w:val="000B15AA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7698"/>
    <w:rsid w:val="00167975"/>
    <w:rsid w:val="00171C26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2078B4"/>
    <w:rsid w:val="00216BC5"/>
    <w:rsid w:val="00222B23"/>
    <w:rsid w:val="0022750C"/>
    <w:rsid w:val="002302C9"/>
    <w:rsid w:val="00242B73"/>
    <w:rsid w:val="00251766"/>
    <w:rsid w:val="00273BAD"/>
    <w:rsid w:val="002748EA"/>
    <w:rsid w:val="00276A0E"/>
    <w:rsid w:val="00281964"/>
    <w:rsid w:val="002931D7"/>
    <w:rsid w:val="002B013F"/>
    <w:rsid w:val="002B29EF"/>
    <w:rsid w:val="002C61A0"/>
    <w:rsid w:val="002D5566"/>
    <w:rsid w:val="002D67D1"/>
    <w:rsid w:val="002F3BF9"/>
    <w:rsid w:val="00301A70"/>
    <w:rsid w:val="003057C8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31FC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4CAA"/>
    <w:rsid w:val="00526AE0"/>
    <w:rsid w:val="005274AC"/>
    <w:rsid w:val="005310E0"/>
    <w:rsid w:val="00532912"/>
    <w:rsid w:val="005472EF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43739"/>
    <w:rsid w:val="00662E21"/>
    <w:rsid w:val="00671C91"/>
    <w:rsid w:val="0067455F"/>
    <w:rsid w:val="0068764E"/>
    <w:rsid w:val="00687AF9"/>
    <w:rsid w:val="006930A1"/>
    <w:rsid w:val="006A0745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13CAB"/>
    <w:rsid w:val="007253B5"/>
    <w:rsid w:val="00727925"/>
    <w:rsid w:val="00737353"/>
    <w:rsid w:val="00743670"/>
    <w:rsid w:val="00744E77"/>
    <w:rsid w:val="0075090C"/>
    <w:rsid w:val="0075488E"/>
    <w:rsid w:val="0075514D"/>
    <w:rsid w:val="00756C20"/>
    <w:rsid w:val="00765CCE"/>
    <w:rsid w:val="00771AD9"/>
    <w:rsid w:val="007733DE"/>
    <w:rsid w:val="00786269"/>
    <w:rsid w:val="00791145"/>
    <w:rsid w:val="00791DB0"/>
    <w:rsid w:val="007925F4"/>
    <w:rsid w:val="00793759"/>
    <w:rsid w:val="007A7A4D"/>
    <w:rsid w:val="007B0A02"/>
    <w:rsid w:val="007C040B"/>
    <w:rsid w:val="007C2834"/>
    <w:rsid w:val="007C5799"/>
    <w:rsid w:val="007D01BB"/>
    <w:rsid w:val="007D5300"/>
    <w:rsid w:val="007E0066"/>
    <w:rsid w:val="007E52E6"/>
    <w:rsid w:val="008236D6"/>
    <w:rsid w:val="00835D6C"/>
    <w:rsid w:val="00841EC1"/>
    <w:rsid w:val="008513AD"/>
    <w:rsid w:val="00862708"/>
    <w:rsid w:val="00864013"/>
    <w:rsid w:val="0087326D"/>
    <w:rsid w:val="00875D39"/>
    <w:rsid w:val="00890EE5"/>
    <w:rsid w:val="008965BF"/>
    <w:rsid w:val="00896E3C"/>
    <w:rsid w:val="008A0501"/>
    <w:rsid w:val="008A20AB"/>
    <w:rsid w:val="008A445E"/>
    <w:rsid w:val="008A5F4E"/>
    <w:rsid w:val="008B64E5"/>
    <w:rsid w:val="008C5CEB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41C0A"/>
    <w:rsid w:val="009443E4"/>
    <w:rsid w:val="009445A7"/>
    <w:rsid w:val="009566C8"/>
    <w:rsid w:val="00956E23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337D"/>
    <w:rsid w:val="009D5742"/>
    <w:rsid w:val="009E1912"/>
    <w:rsid w:val="009E66FF"/>
    <w:rsid w:val="009F4C0F"/>
    <w:rsid w:val="00A10009"/>
    <w:rsid w:val="00A11E54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374"/>
    <w:rsid w:val="00AB4E0F"/>
    <w:rsid w:val="00AB6607"/>
    <w:rsid w:val="00AB78D5"/>
    <w:rsid w:val="00AC24E3"/>
    <w:rsid w:val="00AE325D"/>
    <w:rsid w:val="00B03382"/>
    <w:rsid w:val="00B039B5"/>
    <w:rsid w:val="00B053D5"/>
    <w:rsid w:val="00B20513"/>
    <w:rsid w:val="00B26F65"/>
    <w:rsid w:val="00B372F9"/>
    <w:rsid w:val="00B44FFB"/>
    <w:rsid w:val="00B46F6E"/>
    <w:rsid w:val="00B66F8E"/>
    <w:rsid w:val="00B72CC5"/>
    <w:rsid w:val="00B83F79"/>
    <w:rsid w:val="00B8482B"/>
    <w:rsid w:val="00B9063A"/>
    <w:rsid w:val="00BA2F9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42309"/>
    <w:rsid w:val="00C51E93"/>
    <w:rsid w:val="00C67A9E"/>
    <w:rsid w:val="00C7018E"/>
    <w:rsid w:val="00C72130"/>
    <w:rsid w:val="00C74E69"/>
    <w:rsid w:val="00C817C5"/>
    <w:rsid w:val="00C826F4"/>
    <w:rsid w:val="00C8643E"/>
    <w:rsid w:val="00C90009"/>
    <w:rsid w:val="00C908C1"/>
    <w:rsid w:val="00CA1DD4"/>
    <w:rsid w:val="00CA3541"/>
    <w:rsid w:val="00CB0633"/>
    <w:rsid w:val="00CB5AC7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2431"/>
    <w:rsid w:val="00D03A00"/>
    <w:rsid w:val="00D05A5E"/>
    <w:rsid w:val="00D21830"/>
    <w:rsid w:val="00D351B8"/>
    <w:rsid w:val="00D35247"/>
    <w:rsid w:val="00D419FC"/>
    <w:rsid w:val="00D57017"/>
    <w:rsid w:val="00D672CE"/>
    <w:rsid w:val="00D81559"/>
    <w:rsid w:val="00D87D04"/>
    <w:rsid w:val="00D91818"/>
    <w:rsid w:val="00D93BCD"/>
    <w:rsid w:val="00D95CE9"/>
    <w:rsid w:val="00DA5B94"/>
    <w:rsid w:val="00DB10E9"/>
    <w:rsid w:val="00DB3C24"/>
    <w:rsid w:val="00DB71C2"/>
    <w:rsid w:val="00DC3272"/>
    <w:rsid w:val="00DC62AE"/>
    <w:rsid w:val="00DE46CC"/>
    <w:rsid w:val="00DE4A45"/>
    <w:rsid w:val="00DE5829"/>
    <w:rsid w:val="00DE5B38"/>
    <w:rsid w:val="00DE6D92"/>
    <w:rsid w:val="00DE7014"/>
    <w:rsid w:val="00E050C3"/>
    <w:rsid w:val="00E150DF"/>
    <w:rsid w:val="00E30A61"/>
    <w:rsid w:val="00E364EA"/>
    <w:rsid w:val="00E378A7"/>
    <w:rsid w:val="00E410FA"/>
    <w:rsid w:val="00E4583D"/>
    <w:rsid w:val="00E46E1A"/>
    <w:rsid w:val="00E473E6"/>
    <w:rsid w:val="00E555C7"/>
    <w:rsid w:val="00E6054C"/>
    <w:rsid w:val="00E64B10"/>
    <w:rsid w:val="00E70E14"/>
    <w:rsid w:val="00E7413C"/>
    <w:rsid w:val="00E91023"/>
    <w:rsid w:val="00E94405"/>
    <w:rsid w:val="00E96006"/>
    <w:rsid w:val="00EA2779"/>
    <w:rsid w:val="00EA32FB"/>
    <w:rsid w:val="00EE0B18"/>
    <w:rsid w:val="00EE5AF5"/>
    <w:rsid w:val="00EF7931"/>
    <w:rsid w:val="00F10B08"/>
    <w:rsid w:val="00F10C6A"/>
    <w:rsid w:val="00F20EA5"/>
    <w:rsid w:val="00F23483"/>
    <w:rsid w:val="00F23CC7"/>
    <w:rsid w:val="00F246F3"/>
    <w:rsid w:val="00F30A49"/>
    <w:rsid w:val="00F4181F"/>
    <w:rsid w:val="00F46F0E"/>
    <w:rsid w:val="00F54574"/>
    <w:rsid w:val="00F63F4D"/>
    <w:rsid w:val="00F65B62"/>
    <w:rsid w:val="00F66AF6"/>
    <w:rsid w:val="00F9299F"/>
    <w:rsid w:val="00F96675"/>
    <w:rsid w:val="00F9712E"/>
    <w:rsid w:val="00FA6267"/>
    <w:rsid w:val="00FC67B5"/>
    <w:rsid w:val="00FD3543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9981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21D4-7A24-4436-A313-A7B9E17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2025-04-15T09:49:00Z</cp:lastPrinted>
  <dcterms:created xsi:type="dcterms:W3CDTF">2025-05-20T06:34:00Z</dcterms:created>
  <dcterms:modified xsi:type="dcterms:W3CDTF">2025-05-20T06:34:00Z</dcterms:modified>
</cp:coreProperties>
</file>